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44B" w:rsidRPr="00D46D87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46D87">
        <w:rPr>
          <w:rFonts w:ascii="Times New Roman" w:eastAsia="Times New Roman" w:hAnsi="Times New Roman" w:cs="Times New Roman"/>
          <w:b/>
          <w:bCs/>
          <w:lang w:eastAsia="ru-RU"/>
        </w:rPr>
        <w:t>ИЗВЕЩЕНИЕ</w:t>
      </w:r>
    </w:p>
    <w:p w:rsidR="006F444B" w:rsidRPr="00D46D87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D46D87">
        <w:rPr>
          <w:rFonts w:ascii="Times New Roman" w:eastAsia="Times New Roman" w:hAnsi="Times New Roman" w:cs="Times New Roman"/>
          <w:b/>
          <w:bCs/>
          <w:lang w:eastAsia="ru-RU"/>
        </w:rPr>
        <w:t>О НАЧАЛЕ ВЫПОЛНЕНИЯ КОМПЛЕКСНЫХ КАДАСТРОВЫХ РАБОТ</w:t>
      </w:r>
    </w:p>
    <w:p w:rsidR="006F444B" w:rsidRPr="00D46D87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D46D87" w:rsidRPr="00A10894" w:rsidRDefault="006F444B" w:rsidP="00D46D8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46D87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D46D87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D46D87">
        <w:rPr>
          <w:rFonts w:ascii="Times New Roman" w:eastAsia="Times New Roman" w:hAnsi="Times New Roman" w:cs="Times New Roman"/>
          <w:lang w:eastAsia="ru-RU"/>
        </w:rPr>
        <w:t>3</w:t>
      </w:r>
      <w:r w:rsidR="009A7C0C" w:rsidRPr="00D46D87">
        <w:rPr>
          <w:rFonts w:ascii="Times New Roman" w:eastAsia="Times New Roman" w:hAnsi="Times New Roman" w:cs="Times New Roman"/>
          <w:lang w:eastAsia="ru-RU"/>
        </w:rPr>
        <w:t>1</w:t>
      </w:r>
      <w:r w:rsidR="006B2A98" w:rsidRPr="00D46D87">
        <w:rPr>
          <w:rFonts w:ascii="Times New Roman" w:eastAsia="Times New Roman" w:hAnsi="Times New Roman" w:cs="Times New Roman"/>
          <w:lang w:eastAsia="ru-RU"/>
        </w:rPr>
        <w:t>.</w:t>
      </w:r>
      <w:r w:rsidR="006224FB" w:rsidRPr="00D46D87">
        <w:rPr>
          <w:rFonts w:ascii="Times New Roman" w:eastAsia="Times New Roman" w:hAnsi="Times New Roman" w:cs="Times New Roman"/>
          <w:lang w:eastAsia="ru-RU"/>
        </w:rPr>
        <w:t>01</w:t>
      </w:r>
      <w:r w:rsidR="006B2A98" w:rsidRPr="00D46D87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D46D87">
        <w:rPr>
          <w:rFonts w:ascii="Times New Roman" w:eastAsia="Times New Roman" w:hAnsi="Times New Roman" w:cs="Times New Roman"/>
          <w:lang w:eastAsia="ru-RU"/>
        </w:rPr>
        <w:t>25</w:t>
      </w:r>
      <w:r w:rsidR="006B2A98" w:rsidRPr="00D46D87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D46D87">
        <w:rPr>
          <w:rFonts w:ascii="Times New Roman" w:eastAsia="Times New Roman" w:hAnsi="Times New Roman" w:cs="Times New Roman"/>
          <w:lang w:eastAsia="ru-RU"/>
        </w:rPr>
        <w:t>01</w:t>
      </w:r>
      <w:r w:rsidR="006B2A98" w:rsidRPr="00D46D87">
        <w:rPr>
          <w:rFonts w:ascii="Times New Roman" w:eastAsia="Times New Roman" w:hAnsi="Times New Roman" w:cs="Times New Roman"/>
          <w:lang w:eastAsia="ru-RU"/>
        </w:rPr>
        <w:t>.</w:t>
      </w:r>
      <w:r w:rsidR="006224FB" w:rsidRPr="00D46D87">
        <w:rPr>
          <w:rFonts w:ascii="Times New Roman" w:eastAsia="Times New Roman" w:hAnsi="Times New Roman" w:cs="Times New Roman"/>
          <w:lang w:eastAsia="ru-RU"/>
        </w:rPr>
        <w:t>12</w:t>
      </w:r>
      <w:r w:rsidR="006B2A98" w:rsidRPr="00D46D87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D46D87">
        <w:rPr>
          <w:rFonts w:ascii="Times New Roman" w:eastAsia="Times New Roman" w:hAnsi="Times New Roman" w:cs="Times New Roman"/>
          <w:lang w:eastAsia="ru-RU"/>
        </w:rPr>
        <w:t>5</w:t>
      </w:r>
      <w:r w:rsidR="006B2A98" w:rsidRPr="00D46D87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D46D87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D46D87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D46D87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D46D87">
        <w:rPr>
          <w:rFonts w:ascii="Times New Roman" w:eastAsia="Times New Roman" w:hAnsi="Times New Roman" w:cs="Times New Roman"/>
          <w:lang w:eastAsia="ru-RU"/>
        </w:rPr>
        <w:t>е</w:t>
      </w:r>
      <w:r w:rsidR="00CD7BC7" w:rsidRPr="00D46D87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D46D87">
        <w:rPr>
          <w:rFonts w:ascii="Times New Roman" w:eastAsia="Times New Roman" w:hAnsi="Times New Roman" w:cs="Times New Roman"/>
          <w:lang w:eastAsia="ru-RU"/>
        </w:rPr>
        <w:t>е</w:t>
      </w:r>
      <w:r w:rsidR="00CD7BC7" w:rsidRPr="00D46D87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D46D87">
        <w:rPr>
          <w:rFonts w:ascii="Times New Roman" w:eastAsia="Times New Roman" w:hAnsi="Times New Roman" w:cs="Times New Roman"/>
          <w:lang w:eastAsia="ru-RU"/>
        </w:rPr>
        <w:t>е</w:t>
      </w:r>
      <w:r w:rsidR="00CD7BC7" w:rsidRPr="00D46D87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E46265" w:rsidRPr="00D46D87">
        <w:rPr>
          <w:rFonts w:ascii="Times New Roman" w:eastAsia="Times New Roman" w:hAnsi="Times New Roman" w:cs="Times New Roman"/>
          <w:lang w:eastAsia="ru-RU"/>
        </w:rPr>
        <w:t>Вороново</w:t>
      </w:r>
      <w:r w:rsidR="00CD7BC7" w:rsidRPr="00D46D87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D46D87">
        <w:rPr>
          <w:rFonts w:ascii="Times New Roman" w:eastAsia="Times New Roman" w:hAnsi="Times New Roman" w:cs="Times New Roman"/>
          <w:lang w:eastAsia="ru-RU"/>
        </w:rPr>
        <w:t xml:space="preserve"> </w:t>
      </w:r>
      <w:r w:rsidR="001856BB" w:rsidRPr="00D46D87">
        <w:rPr>
          <w:rFonts w:ascii="Times New Roman" w:eastAsia="Times New Roman" w:hAnsi="Times New Roman" w:cs="Times New Roman"/>
          <w:lang w:eastAsia="ru-RU"/>
        </w:rPr>
        <w:t xml:space="preserve">СПК «Солнечное» </w:t>
      </w:r>
      <w:r w:rsidR="006B673D" w:rsidRPr="00D46D87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D46D87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1856BB" w:rsidRPr="00D46D87">
        <w:rPr>
          <w:rFonts w:ascii="Times New Roman" w:eastAsia="Times New Roman" w:hAnsi="Times New Roman" w:cs="Times New Roman"/>
          <w:b/>
          <w:bCs/>
          <w:lang w:eastAsia="ru-RU"/>
        </w:rPr>
        <w:t>77:22:0030531</w:t>
      </w:r>
      <w:r w:rsidRPr="00D46D87">
        <w:rPr>
          <w:rFonts w:ascii="Times New Roman" w:eastAsia="Times New Roman" w:hAnsi="Times New Roman" w:cs="Times New Roman"/>
          <w:lang w:eastAsia="ru-RU"/>
        </w:rPr>
        <w:t xml:space="preserve">, </w:t>
      </w:r>
      <w:r w:rsidR="00D46D87" w:rsidRPr="00A10894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с государственным контрактом </w:t>
      </w:r>
      <w:r w:rsidR="00B92241">
        <w:rPr>
          <w:rFonts w:ascii="Times New Roman" w:eastAsia="Times New Roman" w:hAnsi="Times New Roman" w:cs="Times New Roman"/>
          <w:lang w:eastAsia="ru-RU"/>
        </w:rPr>
        <w:br/>
      </w:r>
      <w:r w:rsidR="00D46D87" w:rsidRPr="00A10894">
        <w:rPr>
          <w:rFonts w:ascii="Times New Roman" w:eastAsia="Times New Roman" w:hAnsi="Times New Roman" w:cs="Times New Roman"/>
          <w:lang w:eastAsia="ru-RU"/>
        </w:rPr>
        <w:t xml:space="preserve">от 28.01.2025 № 1-25Б, заключенным: </w:t>
      </w:r>
    </w:p>
    <w:p w:rsidR="00D46D87" w:rsidRPr="00A10894" w:rsidRDefault="00D46D87" w:rsidP="00D46D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г. Москва, 1-й Красногвардейский проезд, д. 21, стр. 1, адрес электронной почты: dgi@mos.ru,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0894">
        <w:rPr>
          <w:rFonts w:ascii="Times New Roman" w:eastAsia="Times New Roman" w:hAnsi="Times New Roman" w:cs="Times New Roman"/>
          <w:lang w:eastAsia="ru-RU"/>
        </w:rPr>
        <w:t>номер контактного телефона: +7(495) 957-75-00 (36-493</w:t>
      </w:r>
      <w:r>
        <w:rPr>
          <w:rFonts w:ascii="Times New Roman" w:eastAsia="Times New Roman" w:hAnsi="Times New Roman" w:cs="Times New Roman"/>
          <w:lang w:eastAsia="ru-RU"/>
        </w:rPr>
        <w:t>, 21-635</w:t>
      </w:r>
      <w:r w:rsidRPr="00A10894">
        <w:rPr>
          <w:rFonts w:ascii="Times New Roman" w:eastAsia="Times New Roman" w:hAnsi="Times New Roman" w:cs="Times New Roman"/>
          <w:lang w:eastAsia="ru-RU"/>
        </w:rPr>
        <w:t>)</w:t>
      </w:r>
    </w:p>
    <w:p w:rsidR="00D46D87" w:rsidRPr="00A10894" w:rsidRDefault="00D46D87" w:rsidP="00D46D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A10894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A10894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D46D87" w:rsidRPr="00A10894" w:rsidRDefault="00D46D87" w:rsidP="00D46D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A10894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:rsidR="00D46D87" w:rsidRPr="00A10894" w:rsidRDefault="00D46D87" w:rsidP="00D46D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>
        <w:rPr>
          <w:rFonts w:ascii="Times New Roman" w:eastAsia="Times New Roman" w:hAnsi="Times New Roman" w:cs="Times New Roman"/>
          <w:lang w:eastAsia="ru-RU"/>
        </w:rPr>
        <w:t xml:space="preserve">Ассоциация </w:t>
      </w:r>
      <w:r w:rsidRPr="00A10894">
        <w:rPr>
          <w:rFonts w:ascii="Times New Roman" w:eastAsia="Times New Roman" w:hAnsi="Times New Roman" w:cs="Times New Roman"/>
          <w:lang w:eastAsia="ru-RU"/>
        </w:rPr>
        <w:t>СРО «</w:t>
      </w:r>
      <w:r>
        <w:rPr>
          <w:rFonts w:ascii="Times New Roman" w:eastAsia="Times New Roman" w:hAnsi="Times New Roman" w:cs="Times New Roman"/>
          <w:lang w:eastAsia="ru-RU"/>
        </w:rPr>
        <w:t>ОПКД</w:t>
      </w:r>
      <w:bookmarkStart w:id="4" w:name="_GoBack"/>
      <w:bookmarkEnd w:id="4"/>
      <w:r w:rsidRPr="00A10894">
        <w:rPr>
          <w:rFonts w:ascii="Times New Roman" w:eastAsia="Times New Roman" w:hAnsi="Times New Roman" w:cs="Times New Roman"/>
          <w:lang w:eastAsia="ru-RU"/>
        </w:rPr>
        <w:t>»;</w:t>
      </w:r>
    </w:p>
    <w:p w:rsidR="00D46D87" w:rsidRPr="00A10894" w:rsidRDefault="00D46D87" w:rsidP="00D46D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в реестре членов саморегулируемой организации кадастровых инженеров: 1455;</w:t>
      </w:r>
    </w:p>
    <w:p w:rsidR="00D46D87" w:rsidRPr="00A10894" w:rsidRDefault="00D46D87" w:rsidP="00D46D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:rsidR="00D46D87" w:rsidRPr="00A10894" w:rsidRDefault="00D46D87" w:rsidP="00D46D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почтовый адрес: </w:t>
      </w:r>
      <w:bookmarkStart w:id="5" w:name="_Hlk189056197"/>
      <w:r w:rsidRPr="00A10894">
        <w:rPr>
          <w:rFonts w:ascii="Times New Roman" w:eastAsia="Times New Roman" w:hAnsi="Times New Roman" w:cs="Times New Roman"/>
          <w:lang w:eastAsia="ru-RU"/>
        </w:rPr>
        <w:t xml:space="preserve">108813, г. Москва, </w:t>
      </w:r>
      <w:r>
        <w:rPr>
          <w:rFonts w:ascii="Times New Roman" w:eastAsia="Times New Roman" w:hAnsi="Times New Roman" w:cs="Times New Roman"/>
          <w:lang w:eastAsia="ru-RU"/>
        </w:rPr>
        <w:t xml:space="preserve">п. </w:t>
      </w:r>
      <w:r w:rsidRPr="00877E67">
        <w:rPr>
          <w:rFonts w:ascii="Times New Roman" w:eastAsia="Times New Roman" w:hAnsi="Times New Roman" w:cs="Times New Roman"/>
          <w:lang w:eastAsia="ru-RU"/>
        </w:rPr>
        <w:t>Московский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10894">
        <w:rPr>
          <w:rFonts w:ascii="Times New Roman" w:eastAsia="Times New Roman" w:hAnsi="Times New Roman" w:cs="Times New Roman"/>
          <w:lang w:eastAsia="ru-RU"/>
        </w:rPr>
        <w:t>г. Московский, ул. Хабарова, д. 2, оф. 307;</w:t>
      </w:r>
      <w:bookmarkEnd w:id="5"/>
    </w:p>
    <w:p w:rsidR="00D46D87" w:rsidRPr="00A10894" w:rsidRDefault="00D46D87" w:rsidP="00D46D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@mail.ru;</w:t>
      </w:r>
    </w:p>
    <w:p w:rsidR="00D46D87" w:rsidRPr="00A10894" w:rsidRDefault="00D46D87" w:rsidP="00D46D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номер контактного телефона: </w:t>
      </w:r>
      <w:bookmarkStart w:id="6" w:name="_Hlk189056212"/>
      <w:r>
        <w:rPr>
          <w:rFonts w:ascii="Times New Roman" w:eastAsia="Times New Roman" w:hAnsi="Times New Roman" w:cs="Times New Roman"/>
          <w:lang w:eastAsia="ru-RU"/>
        </w:rPr>
        <w:t>+7</w:t>
      </w:r>
      <w:r w:rsidRPr="00A10894">
        <w:rPr>
          <w:rFonts w:ascii="Times New Roman" w:eastAsia="Times New Roman" w:hAnsi="Times New Roman" w:cs="Times New Roman"/>
          <w:lang w:eastAsia="ru-RU"/>
        </w:rPr>
        <w:t>(9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lang w:eastAsia="ru-RU"/>
        </w:rPr>
        <w:t>580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51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17</w:t>
      </w:r>
      <w:r w:rsidRPr="00A10894">
        <w:rPr>
          <w:rFonts w:ascii="Times New Roman" w:eastAsia="Times New Roman" w:hAnsi="Times New Roman" w:cs="Times New Roman"/>
          <w:lang w:eastAsia="ru-RU"/>
        </w:rPr>
        <w:t>.</w:t>
      </w:r>
    </w:p>
    <w:bookmarkEnd w:id="1"/>
    <w:bookmarkEnd w:id="3"/>
    <w:bookmarkEnd w:id="6"/>
    <w:p w:rsidR="00D46D87" w:rsidRPr="00A10894" w:rsidRDefault="00D46D87" w:rsidP="00D46D8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D46D87" w:rsidRPr="00A10894" w:rsidRDefault="00D46D87" w:rsidP="00D46D8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и обременение объекта недвижимости (далее – контактный адрес правообладателя), для внесения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в Единый государственный реестр недвижимости сведений о контактном адресе правообладателя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D46D87" w:rsidRPr="00A10894" w:rsidRDefault="00D46D87" w:rsidP="00D46D8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D46D87" w:rsidRPr="00A10894" w:rsidRDefault="00D46D87" w:rsidP="00D46D8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:rsidR="006F444B" w:rsidRPr="00D46D87" w:rsidRDefault="006F444B" w:rsidP="00D46D8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D46D87" w:rsidTr="00654C60">
        <w:tc>
          <w:tcPr>
            <w:tcW w:w="567" w:type="dxa"/>
            <w:vAlign w:val="center"/>
          </w:tcPr>
          <w:p w:rsidR="006F444B" w:rsidRPr="00D46D87" w:rsidRDefault="006F444B" w:rsidP="006F444B">
            <w:pPr>
              <w:jc w:val="center"/>
              <w:rPr>
                <w:sz w:val="22"/>
                <w:szCs w:val="22"/>
              </w:rPr>
            </w:pPr>
            <w:r w:rsidRPr="00D46D87">
              <w:rPr>
                <w:sz w:val="22"/>
                <w:szCs w:val="22"/>
              </w:rPr>
              <w:t>№</w:t>
            </w:r>
            <w:r w:rsidRPr="00D46D87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:rsidR="006F444B" w:rsidRPr="00D46D87" w:rsidRDefault="006F444B" w:rsidP="006F444B">
            <w:pPr>
              <w:jc w:val="center"/>
              <w:rPr>
                <w:sz w:val="22"/>
                <w:szCs w:val="22"/>
              </w:rPr>
            </w:pPr>
            <w:r w:rsidRPr="00D46D87">
              <w:rPr>
                <w:sz w:val="22"/>
                <w:szCs w:val="22"/>
              </w:rPr>
              <w:t>Место выполнения</w:t>
            </w:r>
            <w:r w:rsidRPr="00D46D87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:rsidR="006F444B" w:rsidRPr="00D46D87" w:rsidRDefault="006F444B" w:rsidP="006F444B">
            <w:pPr>
              <w:jc w:val="center"/>
              <w:rPr>
                <w:sz w:val="22"/>
                <w:szCs w:val="22"/>
              </w:rPr>
            </w:pPr>
            <w:r w:rsidRPr="00D46D87">
              <w:rPr>
                <w:sz w:val="22"/>
                <w:szCs w:val="22"/>
              </w:rPr>
              <w:t>Время выполнения </w:t>
            </w:r>
          </w:p>
          <w:p w:rsidR="006F444B" w:rsidRPr="00D46D87" w:rsidRDefault="006F444B" w:rsidP="006F444B">
            <w:pPr>
              <w:jc w:val="center"/>
              <w:rPr>
                <w:sz w:val="22"/>
                <w:szCs w:val="22"/>
              </w:rPr>
            </w:pPr>
            <w:r w:rsidRPr="00D46D87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D46D87" w:rsidTr="00654C60">
        <w:trPr>
          <w:trHeight w:val="480"/>
        </w:trPr>
        <w:tc>
          <w:tcPr>
            <w:tcW w:w="567" w:type="dxa"/>
            <w:vAlign w:val="center"/>
          </w:tcPr>
          <w:p w:rsidR="006F444B" w:rsidRPr="00D46D87" w:rsidRDefault="006F444B" w:rsidP="006F4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vAlign w:val="center"/>
          </w:tcPr>
          <w:p w:rsidR="006F444B" w:rsidRPr="00D46D87" w:rsidRDefault="00E54C1A" w:rsidP="006F444B">
            <w:pPr>
              <w:rPr>
                <w:sz w:val="22"/>
                <w:szCs w:val="22"/>
              </w:rPr>
            </w:pPr>
            <w:r w:rsidRPr="00D46D87">
              <w:rPr>
                <w:sz w:val="22"/>
                <w:szCs w:val="22"/>
              </w:rPr>
              <w:t>город Москва, внутригородское</w:t>
            </w:r>
            <w:r w:rsidR="00CB701B" w:rsidRPr="00D46D87">
              <w:rPr>
                <w:sz w:val="22"/>
                <w:szCs w:val="22"/>
              </w:rPr>
              <w:t xml:space="preserve"> </w:t>
            </w:r>
            <w:r w:rsidRPr="00D46D87">
              <w:rPr>
                <w:sz w:val="22"/>
                <w:szCs w:val="22"/>
              </w:rPr>
              <w:t>муниципальное образование – муниципальный округ Вороново в городе</w:t>
            </w:r>
            <w:r w:rsidR="00CB701B" w:rsidRPr="00D46D87">
              <w:rPr>
                <w:sz w:val="22"/>
                <w:szCs w:val="22"/>
              </w:rPr>
              <w:t xml:space="preserve"> </w:t>
            </w:r>
            <w:r w:rsidRPr="00D46D87">
              <w:rPr>
                <w:sz w:val="22"/>
                <w:szCs w:val="22"/>
              </w:rPr>
              <w:t xml:space="preserve">Москве, </w:t>
            </w:r>
            <w:r w:rsidR="001856BB" w:rsidRPr="00D46D87">
              <w:rPr>
                <w:sz w:val="22"/>
                <w:szCs w:val="22"/>
              </w:rPr>
              <w:t>СПК «Солнечное»</w:t>
            </w:r>
            <w:r w:rsidRPr="00D46D87">
              <w:rPr>
                <w:sz w:val="22"/>
                <w:szCs w:val="22"/>
              </w:rPr>
              <w:t xml:space="preserve"> в границах кадастрового квартала </w:t>
            </w:r>
            <w:r w:rsidR="001856BB" w:rsidRPr="00D46D87">
              <w:rPr>
                <w:b/>
                <w:bCs/>
                <w:sz w:val="22"/>
                <w:szCs w:val="22"/>
              </w:rPr>
              <w:t>77:22:0030531</w:t>
            </w:r>
          </w:p>
        </w:tc>
        <w:tc>
          <w:tcPr>
            <w:tcW w:w="4706" w:type="dxa"/>
            <w:vAlign w:val="center"/>
          </w:tcPr>
          <w:p w:rsidR="006F444B" w:rsidRPr="00D46D87" w:rsidRDefault="006A0C95" w:rsidP="006F444B">
            <w:pPr>
              <w:jc w:val="center"/>
              <w:rPr>
                <w:sz w:val="22"/>
                <w:szCs w:val="22"/>
              </w:rPr>
            </w:pPr>
            <w:r w:rsidRPr="00D46D87">
              <w:rPr>
                <w:sz w:val="22"/>
                <w:szCs w:val="22"/>
              </w:rPr>
              <w:t xml:space="preserve">с </w:t>
            </w:r>
            <w:r w:rsidR="00176A1F" w:rsidRPr="00D46D87">
              <w:rPr>
                <w:sz w:val="22"/>
                <w:szCs w:val="22"/>
              </w:rPr>
              <w:t>3</w:t>
            </w:r>
            <w:r w:rsidR="00BC51C2" w:rsidRPr="00D46D87">
              <w:rPr>
                <w:sz w:val="22"/>
                <w:szCs w:val="22"/>
              </w:rPr>
              <w:t>1</w:t>
            </w:r>
            <w:r w:rsidRPr="00D46D87">
              <w:rPr>
                <w:sz w:val="22"/>
                <w:szCs w:val="22"/>
              </w:rPr>
              <w:t>.</w:t>
            </w:r>
            <w:r w:rsidR="00176A1F" w:rsidRPr="00D46D87">
              <w:rPr>
                <w:sz w:val="22"/>
                <w:szCs w:val="22"/>
              </w:rPr>
              <w:t>01</w:t>
            </w:r>
            <w:r w:rsidRPr="00D46D87">
              <w:rPr>
                <w:sz w:val="22"/>
                <w:szCs w:val="22"/>
              </w:rPr>
              <w:t>.20</w:t>
            </w:r>
            <w:r w:rsidR="00176A1F" w:rsidRPr="00D46D87">
              <w:rPr>
                <w:sz w:val="22"/>
                <w:szCs w:val="22"/>
              </w:rPr>
              <w:t>25</w:t>
            </w:r>
            <w:r w:rsidRPr="00D46D87">
              <w:rPr>
                <w:sz w:val="22"/>
                <w:szCs w:val="22"/>
              </w:rPr>
              <w:t xml:space="preserve"> по </w:t>
            </w:r>
            <w:r w:rsidR="00176A1F" w:rsidRPr="00D46D87">
              <w:rPr>
                <w:sz w:val="22"/>
                <w:szCs w:val="22"/>
              </w:rPr>
              <w:t>01</w:t>
            </w:r>
            <w:r w:rsidRPr="00D46D87">
              <w:rPr>
                <w:sz w:val="22"/>
                <w:szCs w:val="22"/>
              </w:rPr>
              <w:t>.</w:t>
            </w:r>
            <w:r w:rsidR="00176A1F" w:rsidRPr="00D46D87">
              <w:rPr>
                <w:sz w:val="22"/>
                <w:szCs w:val="22"/>
              </w:rPr>
              <w:t>12</w:t>
            </w:r>
            <w:r w:rsidRPr="00D46D87">
              <w:rPr>
                <w:sz w:val="22"/>
                <w:szCs w:val="22"/>
              </w:rPr>
              <w:t>.20</w:t>
            </w:r>
            <w:r w:rsidR="00176A1F" w:rsidRPr="00D46D87">
              <w:rPr>
                <w:sz w:val="22"/>
                <w:szCs w:val="22"/>
              </w:rPr>
              <w:t>25</w:t>
            </w:r>
          </w:p>
        </w:tc>
      </w:tr>
    </w:tbl>
    <w:p w:rsidR="006F444B" w:rsidRPr="00D46D87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6F444B" w:rsidRPr="00D46D87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015A" w:rsidRDefault="003A015A" w:rsidP="006F444B">
      <w:pPr>
        <w:spacing w:after="0" w:line="240" w:lineRule="auto"/>
      </w:pPr>
      <w:r>
        <w:separator/>
      </w:r>
    </w:p>
  </w:endnote>
  <w:endnote w:type="continuationSeparator" w:id="0">
    <w:p w:rsidR="003A015A" w:rsidRDefault="003A015A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015A" w:rsidRDefault="003A015A" w:rsidP="006F444B">
      <w:pPr>
        <w:spacing w:after="0" w:line="240" w:lineRule="auto"/>
      </w:pPr>
      <w:r>
        <w:separator/>
      </w:r>
    </w:p>
  </w:footnote>
  <w:footnote w:type="continuationSeparator" w:id="0">
    <w:p w:rsidR="003A015A" w:rsidRDefault="003A015A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03870"/>
    <w:rsid w:val="000428D4"/>
    <w:rsid w:val="00042C48"/>
    <w:rsid w:val="00062A60"/>
    <w:rsid w:val="00076B28"/>
    <w:rsid w:val="000C7C32"/>
    <w:rsid w:val="000E3A31"/>
    <w:rsid w:val="00176A1F"/>
    <w:rsid w:val="001856BB"/>
    <w:rsid w:val="0029178D"/>
    <w:rsid w:val="002E18DE"/>
    <w:rsid w:val="002F2F98"/>
    <w:rsid w:val="002F4343"/>
    <w:rsid w:val="00391BD6"/>
    <w:rsid w:val="003A015A"/>
    <w:rsid w:val="003A5CDD"/>
    <w:rsid w:val="003A6185"/>
    <w:rsid w:val="00425E34"/>
    <w:rsid w:val="004C2AE3"/>
    <w:rsid w:val="00552A12"/>
    <w:rsid w:val="006224FB"/>
    <w:rsid w:val="00657383"/>
    <w:rsid w:val="006A0C95"/>
    <w:rsid w:val="006B2A98"/>
    <w:rsid w:val="006B673D"/>
    <w:rsid w:val="006C0716"/>
    <w:rsid w:val="006F444B"/>
    <w:rsid w:val="00795A9A"/>
    <w:rsid w:val="007E373B"/>
    <w:rsid w:val="0090361B"/>
    <w:rsid w:val="00947168"/>
    <w:rsid w:val="00971593"/>
    <w:rsid w:val="00973593"/>
    <w:rsid w:val="009A7C0C"/>
    <w:rsid w:val="00A92244"/>
    <w:rsid w:val="00AF0AD3"/>
    <w:rsid w:val="00B13412"/>
    <w:rsid w:val="00B92241"/>
    <w:rsid w:val="00B947BA"/>
    <w:rsid w:val="00B94F83"/>
    <w:rsid w:val="00BC0AF4"/>
    <w:rsid w:val="00BC51C2"/>
    <w:rsid w:val="00BE1AB7"/>
    <w:rsid w:val="00C055E0"/>
    <w:rsid w:val="00C077D6"/>
    <w:rsid w:val="00C5729C"/>
    <w:rsid w:val="00CA6076"/>
    <w:rsid w:val="00CB701B"/>
    <w:rsid w:val="00CD7BC7"/>
    <w:rsid w:val="00CE6550"/>
    <w:rsid w:val="00D223CB"/>
    <w:rsid w:val="00D25704"/>
    <w:rsid w:val="00D46D87"/>
    <w:rsid w:val="00DF69C7"/>
    <w:rsid w:val="00E07E52"/>
    <w:rsid w:val="00E21A48"/>
    <w:rsid w:val="00E46265"/>
    <w:rsid w:val="00E54C1A"/>
    <w:rsid w:val="00E90E91"/>
    <w:rsid w:val="00F54CD2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434A5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Зарипов Эдуард Инсафович</cp:lastModifiedBy>
  <cp:revision>26</cp:revision>
  <cp:lastPrinted>2025-01-29T13:47:00Z</cp:lastPrinted>
  <dcterms:created xsi:type="dcterms:W3CDTF">2024-01-19T11:20:00Z</dcterms:created>
  <dcterms:modified xsi:type="dcterms:W3CDTF">2025-01-29T13:47:00Z</dcterms:modified>
</cp:coreProperties>
</file>